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F9" w:rsidRPr="00BA2DC7" w:rsidRDefault="00176FF9" w:rsidP="00AF5625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auto"/>
          <w:sz w:val="48"/>
          <w:szCs w:val="48"/>
        </w:rPr>
      </w:pPr>
      <w:r w:rsidRPr="00BA2DC7">
        <w:rPr>
          <w:rFonts w:ascii="Times New Roman" w:hAnsi="Times New Roman" w:cs="Times New Roman"/>
          <w:b w:val="0"/>
          <w:color w:val="auto"/>
          <w:sz w:val="48"/>
          <w:szCs w:val="48"/>
        </w:rPr>
        <w:t>Прокуратура разъясняет!</w:t>
      </w:r>
    </w:p>
    <w:p w:rsidR="005972B7" w:rsidRPr="00BA2DC7" w:rsidRDefault="005972B7" w:rsidP="00AF5625">
      <w:pPr>
        <w:suppressAutoHyphens/>
        <w:ind w:firstLine="709"/>
        <w:jc w:val="both"/>
        <w:rPr>
          <w:sz w:val="28"/>
          <w:szCs w:val="28"/>
          <w:lang w:eastAsia="ru-RU"/>
        </w:rPr>
      </w:pPr>
    </w:p>
    <w:p w:rsidR="000017B4" w:rsidRPr="00BA2DC7" w:rsidRDefault="009F0546" w:rsidP="00AF5625">
      <w:pPr>
        <w:pStyle w:val="1"/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A2D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последнее время увеличилось количество обращений </w:t>
      </w:r>
      <w:r w:rsidR="008C2490" w:rsidRPr="00BA2D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органы прокуратуры </w:t>
      </w:r>
      <w:r w:rsidRPr="00BA2D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разъяснении </w:t>
      </w:r>
      <w:r w:rsidR="000017B4" w:rsidRPr="00BA2DC7">
        <w:rPr>
          <w:rFonts w:ascii="Times New Roman" w:hAnsi="Times New Roman" w:cs="Times New Roman"/>
          <w:b w:val="0"/>
          <w:color w:val="auto"/>
          <w:sz w:val="28"/>
          <w:szCs w:val="28"/>
        </w:rPr>
        <w:t>страхового законодательства</w:t>
      </w:r>
      <w:r w:rsidR="005E1831" w:rsidRPr="00BA2DC7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0017B4" w:rsidRPr="00BA2D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E1831" w:rsidRPr="00BA2DC7">
        <w:rPr>
          <w:rFonts w:ascii="Times New Roman" w:hAnsi="Times New Roman" w:cs="Times New Roman"/>
          <w:b w:val="0"/>
          <w:color w:val="auto"/>
          <w:sz w:val="28"/>
          <w:szCs w:val="28"/>
        </w:rPr>
        <w:t>При этом</w:t>
      </w:r>
      <w:proofErr w:type="gramStart"/>
      <w:r w:rsidR="00BA2DC7" w:rsidRPr="00BA2DC7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proofErr w:type="gramEnd"/>
      <w:r w:rsidR="00BA2DC7" w:rsidRPr="00BA2D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E1831" w:rsidRPr="00BA2D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наибольший интерес вызывают вопросы </w:t>
      </w:r>
      <w:r w:rsidR="000017B4" w:rsidRPr="00BA2D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законности навязывания дополнительных услуг при заключении договоров страхования. </w:t>
      </w:r>
    </w:p>
    <w:p w:rsidR="00B91731" w:rsidRPr="00BA2DC7" w:rsidRDefault="00B91731" w:rsidP="00AF5625">
      <w:pPr>
        <w:pStyle w:val="1"/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A2DC7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со ст. 927 Гражданского Кодекса Российской Федерации от 26 января 1996 г. № 14-ФЗ</w:t>
      </w:r>
      <w:bookmarkStart w:id="0" w:name="sub_403964240"/>
      <w:r w:rsidRPr="00BA2D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(далее – ГК РФ), </w:t>
      </w:r>
      <w:bookmarkStart w:id="1" w:name="sub_9271"/>
      <w:bookmarkEnd w:id="0"/>
      <w:r w:rsidRPr="00BA2DC7">
        <w:rPr>
          <w:rFonts w:ascii="Times New Roman" w:hAnsi="Times New Roman" w:cs="Times New Roman"/>
          <w:b w:val="0"/>
          <w:color w:val="auto"/>
          <w:sz w:val="28"/>
          <w:szCs w:val="28"/>
        </w:rPr>
        <w:t>страхование осуществляется на основании договоров имущественного или личного страхования, заключаемых гражданином или юридическим лицом (страхователем) со страховой организацией (страховщиком).</w:t>
      </w:r>
    </w:p>
    <w:p w:rsidR="00B91731" w:rsidRPr="00BA2DC7" w:rsidRDefault="00B91731" w:rsidP="00AF5625">
      <w:pPr>
        <w:suppressAutoHyphens/>
        <w:ind w:firstLine="709"/>
        <w:jc w:val="both"/>
        <w:rPr>
          <w:sz w:val="28"/>
          <w:szCs w:val="28"/>
        </w:rPr>
      </w:pPr>
      <w:bookmarkStart w:id="2" w:name="sub_9272"/>
      <w:bookmarkEnd w:id="1"/>
      <w:proofErr w:type="gramStart"/>
      <w:r w:rsidRPr="00BA2DC7">
        <w:rPr>
          <w:sz w:val="28"/>
          <w:szCs w:val="28"/>
        </w:rPr>
        <w:t>В случаях, когда законом на указанных в нем лиц возлагается обязанность страховать в качестве страхователей жизнь, здоровье или имущество других лиц либо свою гражданскую ответственность перед другими лицами за свой счет или за счет заинтересованных лиц (</w:t>
      </w:r>
      <w:hyperlink w:anchor="sub_935" w:history="1">
        <w:r w:rsidRPr="00BA2DC7">
          <w:rPr>
            <w:rStyle w:val="a3"/>
            <w:b w:val="0"/>
            <w:color w:val="auto"/>
            <w:sz w:val="28"/>
            <w:szCs w:val="28"/>
          </w:rPr>
          <w:t>обязательное страхование</w:t>
        </w:r>
      </w:hyperlink>
      <w:r w:rsidRPr="00BA2DC7">
        <w:rPr>
          <w:sz w:val="28"/>
          <w:szCs w:val="28"/>
        </w:rPr>
        <w:t>), страхование осуществляется путем заключения договоров в соответствии с правилами главы 48 ГК РФ.</w:t>
      </w:r>
      <w:proofErr w:type="gramEnd"/>
      <w:r w:rsidRPr="00BA2DC7">
        <w:rPr>
          <w:sz w:val="28"/>
          <w:szCs w:val="28"/>
        </w:rPr>
        <w:t xml:space="preserve"> Для страховщиков заключение договоров страхования на предложенных страхователем условиях не является обязательным.</w:t>
      </w:r>
    </w:p>
    <w:bookmarkEnd w:id="2"/>
    <w:p w:rsidR="00B91731" w:rsidRPr="00BA2DC7" w:rsidRDefault="00B91731" w:rsidP="00AF5625">
      <w:pPr>
        <w:suppressAutoHyphens/>
        <w:ind w:firstLine="709"/>
        <w:jc w:val="both"/>
        <w:rPr>
          <w:sz w:val="28"/>
          <w:szCs w:val="28"/>
        </w:rPr>
      </w:pPr>
      <w:r w:rsidRPr="00BA2DC7">
        <w:rPr>
          <w:sz w:val="28"/>
          <w:szCs w:val="28"/>
        </w:rPr>
        <w:t>При этом</w:t>
      </w:r>
      <w:proofErr w:type="gramStart"/>
      <w:r w:rsidRPr="00BA2DC7">
        <w:rPr>
          <w:sz w:val="28"/>
          <w:szCs w:val="28"/>
        </w:rPr>
        <w:t>,</w:t>
      </w:r>
      <w:proofErr w:type="gramEnd"/>
      <w:r w:rsidRPr="00BA2DC7">
        <w:rPr>
          <w:sz w:val="28"/>
          <w:szCs w:val="28"/>
        </w:rPr>
        <w:t xml:space="preserve"> законом могут быть предусмотрены случаи обязательного страхования жизни, здоровья и имущества граждан за счет средств, предоставленных из соответствующего бюджета (</w:t>
      </w:r>
      <w:hyperlink w:anchor="sub_969" w:history="1">
        <w:r w:rsidRPr="00BA2DC7">
          <w:rPr>
            <w:rStyle w:val="a3"/>
            <w:b w:val="0"/>
            <w:color w:val="auto"/>
            <w:sz w:val="28"/>
            <w:szCs w:val="28"/>
          </w:rPr>
          <w:t>обязательное государственное страхование</w:t>
        </w:r>
      </w:hyperlink>
      <w:r w:rsidRPr="00BA2DC7">
        <w:rPr>
          <w:sz w:val="28"/>
          <w:szCs w:val="28"/>
        </w:rPr>
        <w:t>).</w:t>
      </w:r>
    </w:p>
    <w:p w:rsidR="00B91731" w:rsidRPr="00BA2DC7" w:rsidRDefault="00B91731" w:rsidP="00AF5625">
      <w:pPr>
        <w:suppressAutoHyphens/>
        <w:ind w:firstLine="709"/>
        <w:jc w:val="both"/>
        <w:rPr>
          <w:sz w:val="28"/>
          <w:szCs w:val="28"/>
        </w:rPr>
      </w:pPr>
      <w:r w:rsidRPr="00BA2DC7">
        <w:rPr>
          <w:sz w:val="28"/>
          <w:szCs w:val="28"/>
        </w:rPr>
        <w:t>Согласно ст. 935 ГК РФ,</w:t>
      </w:r>
      <w:bookmarkStart w:id="3" w:name="sub_9351"/>
      <w:r w:rsidRPr="00BA2DC7">
        <w:rPr>
          <w:sz w:val="28"/>
          <w:szCs w:val="28"/>
        </w:rPr>
        <w:t xml:space="preserve"> законом на указанных в нем лиц может быть возложена обязанность страховать:</w:t>
      </w:r>
    </w:p>
    <w:p w:rsidR="00B91731" w:rsidRPr="00BA2DC7" w:rsidRDefault="00B91731" w:rsidP="00AF5625">
      <w:pPr>
        <w:suppressAutoHyphens/>
        <w:ind w:firstLine="709"/>
        <w:jc w:val="both"/>
        <w:rPr>
          <w:sz w:val="28"/>
          <w:szCs w:val="28"/>
        </w:rPr>
      </w:pPr>
      <w:bookmarkStart w:id="4" w:name="sub_93512"/>
      <w:bookmarkEnd w:id="3"/>
      <w:r w:rsidRPr="00BA2DC7">
        <w:rPr>
          <w:sz w:val="28"/>
          <w:szCs w:val="28"/>
        </w:rPr>
        <w:t>жизнь, здоровье или имущество других определенных в законе лиц на случай причинения вреда их жизни, здоровью или имуществу;</w:t>
      </w:r>
    </w:p>
    <w:p w:rsidR="00B91731" w:rsidRPr="00BA2DC7" w:rsidRDefault="00B91731" w:rsidP="00AF5625">
      <w:pPr>
        <w:suppressAutoHyphens/>
        <w:ind w:firstLine="709"/>
        <w:jc w:val="both"/>
        <w:rPr>
          <w:sz w:val="28"/>
          <w:szCs w:val="28"/>
        </w:rPr>
      </w:pPr>
      <w:bookmarkStart w:id="5" w:name="sub_93513"/>
      <w:bookmarkEnd w:id="4"/>
      <w:r w:rsidRPr="00BA2DC7">
        <w:rPr>
          <w:sz w:val="28"/>
          <w:szCs w:val="28"/>
        </w:rPr>
        <w:t>риск своей гражданской ответственности, которая может наступить вследствие причинения вреда жизни, здоровью или имуществу других лиц или нарушения договоров с другими лицами.</w:t>
      </w:r>
    </w:p>
    <w:p w:rsidR="00B91731" w:rsidRPr="00BA2DC7" w:rsidRDefault="00B91731" w:rsidP="00AF5625">
      <w:pPr>
        <w:suppressAutoHyphens/>
        <w:ind w:firstLine="709"/>
        <w:jc w:val="both"/>
        <w:rPr>
          <w:sz w:val="28"/>
          <w:szCs w:val="28"/>
        </w:rPr>
      </w:pPr>
      <w:bookmarkStart w:id="6" w:name="sub_9352"/>
      <w:bookmarkEnd w:id="5"/>
      <w:r w:rsidRPr="00BA2DC7">
        <w:rPr>
          <w:sz w:val="28"/>
          <w:szCs w:val="28"/>
        </w:rPr>
        <w:t>Обязанность страховать свою жизнь или здоровье не может быть возложена на гражданина по закону.</w:t>
      </w:r>
    </w:p>
    <w:bookmarkEnd w:id="6"/>
    <w:p w:rsidR="00B91731" w:rsidRPr="00BA2DC7" w:rsidRDefault="00B91731" w:rsidP="00AF5625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BA2DC7">
        <w:rPr>
          <w:sz w:val="28"/>
          <w:szCs w:val="28"/>
        </w:rPr>
        <w:t xml:space="preserve">В случаях, когда обязанность страхования не вытекает из закона, а основана на договоре, в том числе обязанность страхования имущества - на договоре с владельцем имущества или на учредительных документах юридического лица, являющегося собственником имущества, такое страхование не является обязательным в смысле статьи 935 ГК РФ и не влечет последствий, предусмотренных </w:t>
      </w:r>
      <w:hyperlink w:anchor="sub_937" w:history="1">
        <w:r w:rsidRPr="00BA2DC7">
          <w:rPr>
            <w:sz w:val="28"/>
            <w:szCs w:val="28"/>
          </w:rPr>
          <w:t>статьей 937</w:t>
        </w:r>
      </w:hyperlink>
      <w:r w:rsidRPr="00BA2DC7">
        <w:rPr>
          <w:sz w:val="28"/>
          <w:szCs w:val="28"/>
        </w:rPr>
        <w:t xml:space="preserve"> ГК РФ.</w:t>
      </w:r>
      <w:proofErr w:type="gramEnd"/>
    </w:p>
    <w:p w:rsidR="00B91731" w:rsidRPr="00BA2DC7" w:rsidRDefault="00B91731" w:rsidP="00AF5625">
      <w:pPr>
        <w:suppressAutoHyphens/>
        <w:ind w:firstLine="709"/>
        <w:jc w:val="both"/>
        <w:rPr>
          <w:sz w:val="28"/>
          <w:szCs w:val="28"/>
        </w:rPr>
      </w:pPr>
      <w:r w:rsidRPr="00BA2DC7">
        <w:rPr>
          <w:sz w:val="28"/>
          <w:szCs w:val="28"/>
        </w:rPr>
        <w:t>В силу ст.</w:t>
      </w:r>
      <w:bookmarkStart w:id="7" w:name="sub_936"/>
      <w:r w:rsidRPr="00BA2DC7">
        <w:rPr>
          <w:bCs/>
          <w:sz w:val="28"/>
          <w:szCs w:val="28"/>
        </w:rPr>
        <w:t xml:space="preserve"> 936 ГК РФ, </w:t>
      </w:r>
      <w:bookmarkStart w:id="8" w:name="sub_9361"/>
      <w:bookmarkEnd w:id="7"/>
      <w:r w:rsidRPr="00BA2DC7">
        <w:rPr>
          <w:bCs/>
          <w:sz w:val="28"/>
          <w:szCs w:val="28"/>
        </w:rPr>
        <w:t>о</w:t>
      </w:r>
      <w:r w:rsidRPr="00BA2DC7">
        <w:rPr>
          <w:sz w:val="28"/>
          <w:szCs w:val="28"/>
        </w:rPr>
        <w:t>бязательное страхование осуществляется путем заключения договора страхования лицом, на которое возложена обязанность такого страхования (страхователем), со страховщиком.</w:t>
      </w:r>
    </w:p>
    <w:bookmarkEnd w:id="8"/>
    <w:p w:rsidR="00B91731" w:rsidRPr="00BA2DC7" w:rsidRDefault="00B91731" w:rsidP="00AF5625">
      <w:pPr>
        <w:suppressAutoHyphens/>
        <w:ind w:firstLine="709"/>
        <w:jc w:val="both"/>
        <w:rPr>
          <w:sz w:val="28"/>
          <w:szCs w:val="28"/>
        </w:rPr>
      </w:pPr>
      <w:r w:rsidRPr="00BA2DC7">
        <w:rPr>
          <w:sz w:val="28"/>
          <w:szCs w:val="28"/>
        </w:rPr>
        <w:t>Обязательное страхование осуществляется за счет страхователя.</w:t>
      </w:r>
    </w:p>
    <w:p w:rsidR="00B91731" w:rsidRPr="00BA2DC7" w:rsidRDefault="00B91731" w:rsidP="00AF5625">
      <w:pPr>
        <w:suppressAutoHyphens/>
        <w:ind w:firstLine="709"/>
        <w:jc w:val="both"/>
        <w:rPr>
          <w:sz w:val="28"/>
          <w:szCs w:val="28"/>
        </w:rPr>
      </w:pPr>
      <w:r w:rsidRPr="00BA2DC7">
        <w:rPr>
          <w:sz w:val="28"/>
          <w:szCs w:val="28"/>
        </w:rPr>
        <w:t>Объекты, подлежащие обязательному страхованию, риски, от которых они должны быть застрахованы, и минимальные размеры страховых сумм определяются законом.</w:t>
      </w:r>
    </w:p>
    <w:p w:rsidR="00B91731" w:rsidRPr="00BA2DC7" w:rsidRDefault="00B91731" w:rsidP="00AF5625">
      <w:pPr>
        <w:suppressAutoHyphens/>
        <w:ind w:firstLine="709"/>
        <w:jc w:val="both"/>
        <w:rPr>
          <w:sz w:val="28"/>
          <w:szCs w:val="28"/>
        </w:rPr>
      </w:pPr>
      <w:r w:rsidRPr="00BA2DC7">
        <w:rPr>
          <w:sz w:val="28"/>
          <w:szCs w:val="28"/>
        </w:rPr>
        <w:lastRenderedPageBreak/>
        <w:t>Таким образом, обозначение страхования своей жизни в качестве обязательного условия заключения договора страхования гражданской ответственности, является незаконным.</w:t>
      </w:r>
    </w:p>
    <w:p w:rsidR="00B91731" w:rsidRPr="00BA2DC7" w:rsidRDefault="003E1813" w:rsidP="00AF5625">
      <w:pPr>
        <w:suppressAutoHyphens/>
        <w:ind w:firstLine="709"/>
        <w:jc w:val="both"/>
        <w:rPr>
          <w:sz w:val="28"/>
          <w:szCs w:val="28"/>
          <w:lang w:eastAsia="ru-RU"/>
        </w:rPr>
      </w:pPr>
      <w:r w:rsidRPr="00BA2DC7">
        <w:rPr>
          <w:sz w:val="28"/>
          <w:szCs w:val="28"/>
        </w:rPr>
        <w:t xml:space="preserve">Необходимо иметь </w:t>
      </w:r>
      <w:proofErr w:type="gramStart"/>
      <w:r w:rsidRPr="00BA2DC7">
        <w:rPr>
          <w:sz w:val="28"/>
          <w:szCs w:val="28"/>
        </w:rPr>
        <w:t>ввиду</w:t>
      </w:r>
      <w:proofErr w:type="gramEnd"/>
      <w:r w:rsidRPr="00BA2DC7">
        <w:rPr>
          <w:sz w:val="28"/>
          <w:szCs w:val="28"/>
        </w:rPr>
        <w:t xml:space="preserve">, что </w:t>
      </w:r>
      <w:proofErr w:type="gramStart"/>
      <w:r w:rsidRPr="00BA2DC7">
        <w:rPr>
          <w:sz w:val="28"/>
          <w:szCs w:val="28"/>
        </w:rPr>
        <w:t>в</w:t>
      </w:r>
      <w:proofErr w:type="gramEnd"/>
      <w:r w:rsidRPr="00BA2DC7">
        <w:rPr>
          <w:sz w:val="28"/>
          <w:szCs w:val="28"/>
        </w:rPr>
        <w:t xml:space="preserve"> случае возникновения споров об обязательности заключения определенных договоров, в соответствии со ст. 3 ГПК РФ, </w:t>
      </w:r>
      <w:r w:rsidRPr="00BA2DC7">
        <w:rPr>
          <w:sz w:val="28"/>
          <w:szCs w:val="28"/>
          <w:lang w:eastAsia="ru-RU"/>
        </w:rPr>
        <w:t>заинтересованное лицо вправе в порядке, установленном законодательством о гражданском судопроизводстве, обратиться в суд за защитой нарушенных либо оспариваемых прав, свобод или законных интересов.</w:t>
      </w:r>
    </w:p>
    <w:p w:rsidR="00AF5625" w:rsidRPr="00BA2DC7" w:rsidRDefault="00AF5625" w:rsidP="00AF5625">
      <w:pPr>
        <w:suppressAutoHyphens/>
        <w:jc w:val="both"/>
        <w:rPr>
          <w:sz w:val="28"/>
          <w:szCs w:val="28"/>
          <w:lang w:eastAsia="ru-RU"/>
        </w:rPr>
      </w:pPr>
    </w:p>
    <w:p w:rsidR="00176FF9" w:rsidRPr="00BA2DC7" w:rsidRDefault="00176FF9" w:rsidP="00AF5625">
      <w:pPr>
        <w:suppressAutoHyphens/>
        <w:spacing w:line="240" w:lineRule="exact"/>
        <w:jc w:val="both"/>
        <w:rPr>
          <w:sz w:val="28"/>
          <w:szCs w:val="28"/>
          <w:lang w:eastAsia="ru-RU"/>
        </w:rPr>
      </w:pPr>
      <w:r w:rsidRPr="00BA2DC7">
        <w:rPr>
          <w:sz w:val="28"/>
          <w:szCs w:val="28"/>
          <w:lang w:eastAsia="ru-RU"/>
        </w:rPr>
        <w:t>Помощник прокурора района</w:t>
      </w:r>
    </w:p>
    <w:p w:rsidR="00176FF9" w:rsidRPr="00BA2DC7" w:rsidRDefault="00176FF9" w:rsidP="00AF5625">
      <w:pPr>
        <w:suppressAutoHyphens/>
        <w:spacing w:line="240" w:lineRule="exact"/>
        <w:jc w:val="both"/>
        <w:rPr>
          <w:sz w:val="28"/>
          <w:szCs w:val="28"/>
          <w:lang w:eastAsia="ru-RU"/>
        </w:rPr>
      </w:pPr>
    </w:p>
    <w:p w:rsidR="00176FF9" w:rsidRPr="00BA2DC7" w:rsidRDefault="00176FF9" w:rsidP="00AF5625">
      <w:pPr>
        <w:suppressAutoHyphens/>
        <w:spacing w:line="240" w:lineRule="exact"/>
        <w:jc w:val="both"/>
        <w:rPr>
          <w:sz w:val="28"/>
          <w:szCs w:val="28"/>
        </w:rPr>
      </w:pPr>
      <w:r w:rsidRPr="00BA2DC7">
        <w:rPr>
          <w:sz w:val="28"/>
          <w:szCs w:val="28"/>
          <w:lang w:eastAsia="ru-RU"/>
        </w:rPr>
        <w:t>юрист 3 класса                                                                                    А.В. Герасимов</w:t>
      </w:r>
    </w:p>
    <w:sectPr w:rsidR="00176FF9" w:rsidRPr="00BA2DC7" w:rsidSect="003E1813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731"/>
    <w:rsid w:val="000017B4"/>
    <w:rsid w:val="00010027"/>
    <w:rsid w:val="00176FF9"/>
    <w:rsid w:val="001F4CA7"/>
    <w:rsid w:val="003E1813"/>
    <w:rsid w:val="005972B7"/>
    <w:rsid w:val="005E1831"/>
    <w:rsid w:val="007226A3"/>
    <w:rsid w:val="008C2490"/>
    <w:rsid w:val="009F0546"/>
    <w:rsid w:val="00A87C6B"/>
    <w:rsid w:val="00AF5625"/>
    <w:rsid w:val="00B06103"/>
    <w:rsid w:val="00B91731"/>
    <w:rsid w:val="00BA2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B9173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1731"/>
    <w:rPr>
      <w:rFonts w:ascii="Arial" w:eastAsia="SimSun" w:hAnsi="Arial" w:cs="Arial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91731"/>
    <w:rPr>
      <w:b/>
      <w:bCs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176F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FF9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6E0EE-132F-4017-9B30-13AED8E0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2014-11-27T07:41:00Z</cp:lastPrinted>
  <dcterms:created xsi:type="dcterms:W3CDTF">2014-12-05T07:48:00Z</dcterms:created>
  <dcterms:modified xsi:type="dcterms:W3CDTF">2014-12-05T07:48:00Z</dcterms:modified>
</cp:coreProperties>
</file>